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BA0435" w:rsidRDefault="00BA0435" w14:paraId="0834EA7C" w14:textId="5CB76CCB"/>
    <w:p w:rsidR="00BA0435" w:rsidP="712E73E9" w:rsidRDefault="106776B2" w14:paraId="29294611" w14:textId="6083B563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72350A07" wp14:editId="4CC19BD4">
            <wp:extent cx="1438275" cy="690245"/>
            <wp:effectExtent l="0" t="0" r="9525" b="0"/>
            <wp:docPr id="105901427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6A7505EB-E14B-4A06-866B-AD33559238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A42BD" w:rsidR="00174D2E" w:rsidP="002B644C" w:rsidRDefault="00174D2E" w14:paraId="186819DA" w14:textId="03D592F9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Pr="004F0918" w:rsidR="001862F9" w:rsidP="00D91DF2" w:rsidRDefault="001862F9" w14:paraId="1B5DB955" w14:textId="77777777">
      <w:pPr>
        <w:pStyle w:val="Default"/>
        <w:pBdr>
          <w:top w:val="double" w:color="auto" w:sz="4" w:space="1"/>
          <w:left w:val="double" w:color="auto" w:sz="4" w:space="4"/>
          <w:bottom w:val="double" w:color="auto" w:sz="4" w:space="1"/>
          <w:right w:val="double" w:color="auto" w:sz="4" w:space="17"/>
        </w:pBdr>
        <w:shd w:val="clear" w:color="auto" w:fill="3366CC"/>
        <w:jc w:val="center"/>
        <w:rPr>
          <w:b/>
          <w:color w:val="FFFFFF"/>
          <w:sz w:val="32"/>
          <w:szCs w:val="32"/>
          <w:shd w:val="clear" w:color="auto" w:fill="3366CC"/>
        </w:rPr>
      </w:pPr>
      <w:r w:rsidRPr="004F0918">
        <w:rPr>
          <w:b/>
          <w:color w:val="FFFFFF"/>
          <w:sz w:val="32"/>
          <w:szCs w:val="32"/>
          <w:shd w:val="clear" w:color="auto" w:fill="3366CC"/>
        </w:rPr>
        <w:t>Document destiné aux parents sur la nature et la période des principales évaluations</w:t>
      </w:r>
    </w:p>
    <w:p w:rsidRPr="004F0918" w:rsidR="00174D2E" w:rsidP="4718138D" w:rsidRDefault="002B644C" w14:paraId="2A1A79EA" w14:textId="228CF971">
      <w:pPr>
        <w:pStyle w:val="Default"/>
        <w:pBdr>
          <w:top w:val="double" w:color="000000" w:sz="4" w:space="1"/>
          <w:left w:val="double" w:color="000000" w:sz="4" w:space="4"/>
          <w:bottom w:val="double" w:color="000000" w:sz="4" w:space="1"/>
          <w:right w:val="double" w:color="000000" w:sz="4" w:space="17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71711AE5">
        <w:rPr>
          <w:b/>
          <w:bCs/>
          <w:color w:val="FFFFFF"/>
          <w:sz w:val="32"/>
          <w:szCs w:val="32"/>
          <w:shd w:val="clear" w:color="auto" w:fill="3366CC"/>
        </w:rPr>
        <w:t xml:space="preserve"> Année s</w:t>
      </w:r>
      <w:r w:rsidRPr="71711AE5" w:rsidR="00D91DF2">
        <w:rPr>
          <w:b/>
          <w:bCs/>
          <w:color w:val="FFFFFF"/>
          <w:sz w:val="32"/>
          <w:szCs w:val="32"/>
          <w:shd w:val="clear" w:color="auto" w:fill="3366CC"/>
        </w:rPr>
        <w:t>c</w:t>
      </w:r>
      <w:r w:rsidRPr="71711AE5" w:rsidR="001022B9">
        <w:rPr>
          <w:b/>
          <w:bCs/>
          <w:color w:val="FFFFFF"/>
          <w:sz w:val="32"/>
          <w:szCs w:val="32"/>
          <w:shd w:val="clear" w:color="auto" w:fill="3366CC"/>
        </w:rPr>
        <w:t>olaire 20</w:t>
      </w:r>
      <w:r w:rsidR="005B57EE">
        <w:rPr>
          <w:b/>
          <w:bCs/>
          <w:color w:val="FFFFFF"/>
          <w:sz w:val="32"/>
          <w:szCs w:val="32"/>
          <w:shd w:val="clear" w:color="auto" w:fill="3366CC"/>
        </w:rPr>
        <w:t>2</w:t>
      </w:r>
      <w:r w:rsidR="00F53760">
        <w:rPr>
          <w:b/>
          <w:bCs/>
          <w:color w:val="FFFFFF"/>
          <w:sz w:val="32"/>
          <w:szCs w:val="32"/>
          <w:shd w:val="clear" w:color="auto" w:fill="3366CC"/>
        </w:rPr>
        <w:t>6</w:t>
      </w:r>
      <w:r w:rsidR="005B57EE">
        <w:rPr>
          <w:b/>
          <w:bCs/>
          <w:color w:val="FFFFFF"/>
          <w:sz w:val="32"/>
          <w:szCs w:val="32"/>
          <w:shd w:val="clear" w:color="auto" w:fill="3366CC"/>
        </w:rPr>
        <w:t>-202</w:t>
      </w:r>
      <w:r w:rsidR="00F53760">
        <w:rPr>
          <w:b/>
          <w:bCs/>
          <w:color w:val="FFFFFF"/>
          <w:sz w:val="32"/>
          <w:szCs w:val="32"/>
          <w:shd w:val="clear" w:color="auto" w:fill="3366CC"/>
        </w:rPr>
        <w:t>7</w:t>
      </w:r>
      <w:r w:rsidRPr="71711AE5" w:rsidR="001819B4">
        <w:rPr>
          <w:b/>
          <w:bCs/>
          <w:color w:val="FFFFFF"/>
          <w:sz w:val="32"/>
          <w:szCs w:val="32"/>
          <w:shd w:val="clear" w:color="auto" w:fill="3366CC"/>
        </w:rPr>
        <w:t xml:space="preserve">-   </w:t>
      </w:r>
      <w:r w:rsidRPr="71711AE5" w:rsidR="004F0918">
        <w:rPr>
          <w:b/>
          <w:bCs/>
          <w:color w:val="FFFFFF"/>
          <w:sz w:val="32"/>
          <w:szCs w:val="32"/>
          <w:shd w:val="clear" w:color="auto" w:fill="3366CC"/>
        </w:rPr>
        <w:t>1</w:t>
      </w:r>
      <w:r w:rsidRPr="71711AE5" w:rsidR="004F0918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er</w:t>
      </w:r>
      <w:r w:rsidRPr="71711AE5" w:rsidR="004F0918">
        <w:rPr>
          <w:b/>
          <w:bCs/>
          <w:color w:val="FFFFFF"/>
          <w:sz w:val="32"/>
          <w:szCs w:val="32"/>
          <w:shd w:val="clear" w:color="auto" w:fill="3366CC"/>
        </w:rPr>
        <w:t xml:space="preserve"> cycle</w:t>
      </w:r>
      <w:r w:rsidRPr="71711AE5" w:rsidR="00571C87">
        <w:rPr>
          <w:b/>
          <w:bCs/>
          <w:color w:val="FFFFFF"/>
          <w:sz w:val="32"/>
          <w:szCs w:val="32"/>
          <w:shd w:val="clear" w:color="auto" w:fill="3366CC"/>
        </w:rPr>
        <w:t>-</w:t>
      </w:r>
      <w:r w:rsidRPr="71711AE5" w:rsidR="0005620E">
        <w:rPr>
          <w:b/>
          <w:bCs/>
          <w:color w:val="FFFFFF"/>
          <w:sz w:val="32"/>
          <w:szCs w:val="32"/>
          <w:shd w:val="clear" w:color="auto" w:fill="3366CC"/>
        </w:rPr>
        <w:t>2</w:t>
      </w:r>
      <w:r w:rsidRPr="71711AE5" w:rsidR="0005620E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</w:t>
      </w:r>
      <w:r w:rsidRPr="71711AE5" w:rsidR="0005620E">
        <w:rPr>
          <w:b/>
          <w:bCs/>
          <w:color w:val="FFFFFF"/>
          <w:sz w:val="32"/>
          <w:szCs w:val="32"/>
          <w:shd w:val="clear" w:color="auto" w:fill="3366CC"/>
        </w:rPr>
        <w:t xml:space="preserve"> </w:t>
      </w:r>
      <w:r w:rsidRPr="71711AE5" w:rsidR="00571C87">
        <w:rPr>
          <w:b/>
          <w:bCs/>
          <w:color w:val="FFFFFF"/>
          <w:sz w:val="32"/>
          <w:szCs w:val="32"/>
          <w:shd w:val="clear" w:color="auto" w:fill="3366CC"/>
        </w:rPr>
        <w:t>année</w:t>
      </w:r>
    </w:p>
    <w:p w:rsidRPr="004F0918" w:rsidR="00A4697F" w:rsidP="00F7695F" w:rsidRDefault="00A4697F" w14:paraId="5FED0F28" w14:textId="77777777">
      <w:pPr>
        <w:pStyle w:val="Default"/>
        <w:rPr>
          <w:color w:val="auto"/>
          <w:sz w:val="18"/>
          <w:szCs w:val="18"/>
        </w:rPr>
      </w:pPr>
    </w:p>
    <w:p w:rsidR="007453B9" w:rsidP="00D00234" w:rsidRDefault="007453B9" w14:paraId="72E38108" w14:textId="77777777">
      <w:pPr>
        <w:pStyle w:val="Default"/>
        <w:jc w:val="center"/>
        <w:rPr>
          <w:color w:val="auto"/>
        </w:rPr>
      </w:pPr>
      <w:r w:rsidRPr="004F0918">
        <w:rPr>
          <w:color w:val="auto"/>
        </w:rPr>
        <w:t>Voici des informations concernant la nature et la période des principales évaluations des apprentissages de votre enfant au cours de la présente année scolaire.</w:t>
      </w:r>
    </w:p>
    <w:p w:rsidRPr="004F0918" w:rsidR="008B6213" w:rsidP="008B6213" w:rsidRDefault="008B6213" w14:paraId="50CB9C77" w14:textId="154DC7E4">
      <w:pPr>
        <w:pStyle w:val="Default"/>
        <w:jc w:val="center"/>
        <w:rPr>
          <w:color w:val="auto"/>
        </w:rPr>
      </w:pPr>
    </w:p>
    <w:p w:rsidRPr="004F0918" w:rsidR="008B6213" w:rsidP="008B6213" w:rsidRDefault="008B6213" w14:paraId="1F1D4938" w14:textId="77777777">
      <w:pPr>
        <w:pStyle w:val="Default"/>
        <w:rPr>
          <w:color w:val="auto"/>
          <w:sz w:val="16"/>
          <w:szCs w:val="16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617"/>
        <w:gridCol w:w="4617"/>
        <w:gridCol w:w="4617"/>
        <w:gridCol w:w="4617"/>
      </w:tblGrid>
      <w:tr w:rsidR="008B6213" w14:paraId="5A9C06AB" w14:textId="77777777"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/>
            <w:hideMark/>
          </w:tcPr>
          <w:p w:rsidR="008B6213" w:rsidRDefault="008B6213" w14:paraId="2A2CE838" w14:textId="77777777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F79920E">
              <w:rPr>
                <w:b/>
                <w:bCs/>
                <w:color w:val="auto"/>
                <w:sz w:val="22"/>
                <w:szCs w:val="22"/>
              </w:rPr>
              <w:t>Première communication écrite :</w:t>
            </w:r>
          </w:p>
          <w:p w:rsidRPr="003144BC" w:rsidR="008B6213" w:rsidP="008B6213" w:rsidRDefault="008B6213" w14:paraId="17D580B7" w14:textId="77777777">
            <w:pPr>
              <w:pStyle w:val="Default"/>
              <w:numPr>
                <w:ilvl w:val="0"/>
                <w:numId w:val="14"/>
              </w:numPr>
              <w:ind w:left="306" w:hanging="284"/>
              <w:rPr>
                <w:color w:val="auto"/>
                <w:sz w:val="18"/>
                <w:szCs w:val="18"/>
              </w:rPr>
            </w:pPr>
            <w:r w:rsidRPr="003144BC">
              <w:rPr>
                <w:sz w:val="18"/>
                <w:szCs w:val="18"/>
              </w:rPr>
              <w:t>Commentaires sur les apprentissages et le comportement de votre enfant.</w:t>
            </w:r>
          </w:p>
          <w:p w:rsidR="008B6213" w:rsidP="008B6213" w:rsidRDefault="008B6213" w14:paraId="74B7B42F" w14:textId="77777777">
            <w:pPr>
              <w:pStyle w:val="Default"/>
              <w:numPr>
                <w:ilvl w:val="0"/>
                <w:numId w:val="14"/>
              </w:numPr>
              <w:ind w:left="306" w:hanging="284"/>
              <w:rPr>
                <w:color w:val="auto"/>
                <w:sz w:val="20"/>
                <w:szCs w:val="20"/>
              </w:rPr>
            </w:pPr>
            <w:r w:rsidRPr="003144BC">
              <w:rPr>
                <w:sz w:val="18"/>
                <w:szCs w:val="18"/>
              </w:rPr>
              <w:t>Communication remise aux parents via MOZAÏK le 15 octobre 2025.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/>
            <w:hideMark/>
          </w:tcPr>
          <w:p w:rsidRPr="00B05E7B" w:rsidR="008B6213" w:rsidRDefault="008B6213" w14:paraId="468868C2" w14:textId="77777777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B05E7B">
              <w:rPr>
                <w:b/>
                <w:bCs/>
                <w:color w:val="auto"/>
                <w:sz w:val="22"/>
                <w:szCs w:val="22"/>
              </w:rPr>
              <w:t>Bulletin 1 :</w:t>
            </w:r>
          </w:p>
          <w:p w:rsidRPr="00B05E7B" w:rsidR="008B6213" w:rsidP="008B6213" w:rsidRDefault="008B6213" w14:paraId="7A27B3B7" w14:textId="77777777">
            <w:pPr>
              <w:pStyle w:val="Default"/>
              <w:numPr>
                <w:ilvl w:val="0"/>
                <w:numId w:val="4"/>
              </w:numPr>
              <w:tabs>
                <w:tab w:val="num" w:pos="325"/>
              </w:tabs>
              <w:ind w:left="325" w:hanging="325"/>
              <w:rPr>
                <w:color w:val="auto"/>
                <w:sz w:val="18"/>
                <w:szCs w:val="18"/>
              </w:rPr>
            </w:pPr>
            <w:r w:rsidRPr="7480A4E0">
              <w:rPr>
                <w:color w:val="auto"/>
                <w:sz w:val="18"/>
                <w:szCs w:val="18"/>
              </w:rPr>
              <w:t xml:space="preserve">Étape :  </w:t>
            </w:r>
            <w:r>
              <w:rPr>
                <w:color w:val="auto"/>
                <w:sz w:val="18"/>
                <w:szCs w:val="18"/>
              </w:rPr>
              <w:t>28 août 2025 au 13 nov</w:t>
            </w:r>
            <w:r w:rsidRPr="7480A4E0">
              <w:rPr>
                <w:sz w:val="18"/>
                <w:szCs w:val="18"/>
              </w:rPr>
              <w:t>embre</w:t>
            </w:r>
            <w:r w:rsidRPr="7480A4E0">
              <w:rPr>
                <w:color w:val="auto"/>
                <w:sz w:val="18"/>
                <w:szCs w:val="18"/>
              </w:rPr>
              <w:t xml:space="preserve"> 2025</w:t>
            </w:r>
          </w:p>
          <w:p w:rsidRPr="00B05E7B" w:rsidR="008B6213" w:rsidP="008B6213" w:rsidRDefault="008B6213" w14:paraId="60265A21" w14:textId="77777777">
            <w:pPr>
              <w:pStyle w:val="Default"/>
              <w:numPr>
                <w:ilvl w:val="0"/>
                <w:numId w:val="4"/>
              </w:numPr>
              <w:tabs>
                <w:tab w:val="num" w:pos="325"/>
              </w:tabs>
              <w:ind w:left="325" w:hanging="325"/>
              <w:rPr>
                <w:color w:val="auto"/>
                <w:sz w:val="18"/>
                <w:szCs w:val="18"/>
              </w:rPr>
            </w:pPr>
            <w:r w:rsidRPr="00B05E7B">
              <w:rPr>
                <w:color w:val="auto"/>
                <w:sz w:val="18"/>
                <w:szCs w:val="18"/>
              </w:rPr>
              <w:t xml:space="preserve">Cette étape compte pour </w:t>
            </w:r>
            <w:r w:rsidRPr="00B05E7B">
              <w:rPr>
                <w:b/>
                <w:bCs/>
                <w:color w:val="auto"/>
                <w:sz w:val="18"/>
                <w:szCs w:val="18"/>
              </w:rPr>
              <w:t>20 % du résultat</w:t>
            </w:r>
            <w:r w:rsidRPr="00B05E7B">
              <w:rPr>
                <w:color w:val="auto"/>
                <w:sz w:val="18"/>
                <w:szCs w:val="18"/>
              </w:rPr>
              <w:t xml:space="preserve"> final de l’année.</w:t>
            </w:r>
          </w:p>
          <w:p w:rsidRPr="00B05E7B" w:rsidR="008B6213" w:rsidP="008B6213" w:rsidRDefault="008B6213" w14:paraId="3A5C9E7F" w14:textId="77777777">
            <w:pPr>
              <w:pStyle w:val="Default"/>
              <w:numPr>
                <w:ilvl w:val="0"/>
                <w:numId w:val="4"/>
              </w:numPr>
              <w:tabs>
                <w:tab w:val="num" w:pos="325"/>
              </w:tabs>
              <w:ind w:left="325" w:hanging="325"/>
              <w:rPr>
                <w:sz w:val="18"/>
                <w:szCs w:val="18"/>
              </w:rPr>
            </w:pPr>
            <w:r w:rsidRPr="7480A4E0">
              <w:rPr>
                <w:sz w:val="18"/>
                <w:szCs w:val="18"/>
              </w:rPr>
              <w:t>Bulletin remis aux parents le 20 novembre via MOZAÏK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/>
            <w:hideMark/>
          </w:tcPr>
          <w:p w:rsidRPr="00B05E7B" w:rsidR="008B6213" w:rsidRDefault="008B6213" w14:paraId="0E39474E" w14:textId="77777777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B05E7B">
              <w:rPr>
                <w:b/>
                <w:bCs/>
                <w:color w:val="auto"/>
                <w:sz w:val="22"/>
                <w:szCs w:val="22"/>
              </w:rPr>
              <w:t>Bulletin 2 :</w:t>
            </w:r>
          </w:p>
          <w:p w:rsidRPr="00B05E7B" w:rsidR="008B6213" w:rsidP="008B6213" w:rsidRDefault="008B6213" w14:paraId="467134A8" w14:textId="77777777">
            <w:pPr>
              <w:pStyle w:val="Default"/>
              <w:numPr>
                <w:ilvl w:val="0"/>
                <w:numId w:val="5"/>
              </w:numPr>
              <w:tabs>
                <w:tab w:val="num" w:pos="290"/>
              </w:tabs>
              <w:ind w:left="290" w:hanging="290"/>
              <w:rPr>
                <w:color w:val="auto"/>
                <w:sz w:val="18"/>
                <w:szCs w:val="18"/>
              </w:rPr>
            </w:pPr>
            <w:r w:rsidRPr="7480A4E0">
              <w:rPr>
                <w:color w:val="auto"/>
                <w:sz w:val="18"/>
                <w:szCs w:val="18"/>
              </w:rPr>
              <w:t>Étape :   1</w:t>
            </w:r>
            <w:r>
              <w:rPr>
                <w:color w:val="auto"/>
                <w:sz w:val="18"/>
                <w:szCs w:val="18"/>
              </w:rPr>
              <w:t>4</w:t>
            </w:r>
            <w:r w:rsidRPr="7480A4E0">
              <w:rPr>
                <w:color w:val="auto"/>
                <w:sz w:val="18"/>
                <w:szCs w:val="18"/>
              </w:rPr>
              <w:t xml:space="preserve"> novembre 2025 au 27 février 2026</w:t>
            </w:r>
          </w:p>
          <w:p w:rsidRPr="00B05E7B" w:rsidR="008B6213" w:rsidP="008B6213" w:rsidRDefault="008B6213" w14:paraId="7FFDE925" w14:textId="77777777">
            <w:pPr>
              <w:pStyle w:val="Default"/>
              <w:numPr>
                <w:ilvl w:val="0"/>
                <w:numId w:val="5"/>
              </w:numPr>
              <w:tabs>
                <w:tab w:val="num" w:pos="290"/>
              </w:tabs>
              <w:ind w:left="290" w:hanging="290"/>
              <w:rPr>
                <w:color w:val="auto"/>
                <w:sz w:val="18"/>
                <w:szCs w:val="18"/>
              </w:rPr>
            </w:pPr>
            <w:r w:rsidRPr="00B05E7B">
              <w:rPr>
                <w:color w:val="auto"/>
                <w:sz w:val="18"/>
                <w:szCs w:val="18"/>
              </w:rPr>
              <w:t xml:space="preserve">Cette étape compte pour </w:t>
            </w:r>
            <w:r w:rsidRPr="00B05E7B">
              <w:rPr>
                <w:b/>
                <w:bCs/>
                <w:color w:val="auto"/>
                <w:sz w:val="18"/>
                <w:szCs w:val="18"/>
              </w:rPr>
              <w:t>20 % du résultat</w:t>
            </w:r>
            <w:r w:rsidRPr="00B05E7B">
              <w:rPr>
                <w:color w:val="auto"/>
                <w:sz w:val="18"/>
                <w:szCs w:val="18"/>
              </w:rPr>
              <w:t xml:space="preserve"> final de l’année.</w:t>
            </w:r>
          </w:p>
          <w:p w:rsidRPr="00B05E7B" w:rsidR="008B6213" w:rsidP="008B6213" w:rsidRDefault="008B6213" w14:paraId="4AE621A8" w14:textId="77777777">
            <w:pPr>
              <w:pStyle w:val="Default"/>
              <w:numPr>
                <w:ilvl w:val="0"/>
                <w:numId w:val="5"/>
              </w:numPr>
              <w:tabs>
                <w:tab w:val="num" w:pos="290"/>
              </w:tabs>
              <w:ind w:left="290" w:hanging="290"/>
              <w:rPr>
                <w:color w:val="auto"/>
                <w:sz w:val="18"/>
                <w:szCs w:val="18"/>
              </w:rPr>
            </w:pPr>
            <w:r w:rsidRPr="7480A4E0">
              <w:rPr>
                <w:sz w:val="18"/>
                <w:szCs w:val="18"/>
              </w:rPr>
              <w:t>Bulletin remis aux parents le 13 mars via MOZAÏK</w:t>
            </w:r>
            <w:r w:rsidRPr="7480A4E0">
              <w:rPr>
                <w:color w:val="auto"/>
                <w:sz w:val="16"/>
                <w:szCs w:val="16"/>
              </w:rPr>
              <w:t xml:space="preserve"> </w:t>
            </w:r>
          </w:p>
          <w:p w:rsidRPr="00B05E7B" w:rsidR="008B6213" w:rsidP="008B6213" w:rsidRDefault="008B6213" w14:paraId="79A6158D" w14:textId="77777777">
            <w:pPr>
              <w:pStyle w:val="Default"/>
              <w:numPr>
                <w:ilvl w:val="0"/>
                <w:numId w:val="5"/>
              </w:numPr>
              <w:tabs>
                <w:tab w:val="num" w:pos="290"/>
              </w:tabs>
              <w:ind w:left="290" w:hanging="290"/>
              <w:rPr>
                <w:color w:val="auto"/>
                <w:sz w:val="20"/>
                <w:szCs w:val="20"/>
              </w:rPr>
            </w:pPr>
            <w:r w:rsidRPr="00B05E7B">
              <w:rPr>
                <w:color w:val="auto"/>
                <w:sz w:val="18"/>
                <w:szCs w:val="18"/>
              </w:rPr>
              <w:t>Possibilité de rencontre avec l’enseignant sur rendez-vous.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/>
            <w:hideMark/>
          </w:tcPr>
          <w:p w:rsidRPr="00B05E7B" w:rsidR="008B6213" w:rsidRDefault="008B6213" w14:paraId="7395B529" w14:textId="77777777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B05E7B">
              <w:rPr>
                <w:b/>
                <w:bCs/>
                <w:color w:val="auto"/>
                <w:sz w:val="22"/>
                <w:szCs w:val="22"/>
              </w:rPr>
              <w:t>Bulletin 3 :</w:t>
            </w:r>
          </w:p>
          <w:p w:rsidRPr="00B05E7B" w:rsidR="008B6213" w:rsidP="008B6213" w:rsidRDefault="008B6213" w14:paraId="5153D84F" w14:textId="77777777">
            <w:pPr>
              <w:pStyle w:val="Default"/>
              <w:numPr>
                <w:ilvl w:val="0"/>
                <w:numId w:val="6"/>
              </w:numPr>
              <w:tabs>
                <w:tab w:val="num" w:pos="255"/>
              </w:tabs>
              <w:ind w:left="255" w:hanging="255"/>
              <w:rPr>
                <w:color w:val="auto"/>
                <w:sz w:val="18"/>
                <w:szCs w:val="18"/>
              </w:rPr>
            </w:pPr>
            <w:r w:rsidRPr="7480A4E0">
              <w:rPr>
                <w:color w:val="auto"/>
                <w:sz w:val="18"/>
                <w:szCs w:val="18"/>
              </w:rPr>
              <w:t xml:space="preserve">Étape : </w:t>
            </w:r>
            <w:r>
              <w:rPr>
                <w:color w:val="auto"/>
                <w:sz w:val="18"/>
                <w:szCs w:val="18"/>
              </w:rPr>
              <w:t>9 mars 2026</w:t>
            </w:r>
            <w:r w:rsidRPr="7480A4E0">
              <w:rPr>
                <w:color w:val="auto"/>
                <w:sz w:val="18"/>
                <w:szCs w:val="18"/>
              </w:rPr>
              <w:t xml:space="preserve"> au 23 juin 2026</w:t>
            </w:r>
          </w:p>
          <w:p w:rsidRPr="00B05E7B" w:rsidR="008B6213" w:rsidP="008B6213" w:rsidRDefault="008B6213" w14:paraId="189E36A1" w14:textId="77777777">
            <w:pPr>
              <w:pStyle w:val="Default"/>
              <w:numPr>
                <w:ilvl w:val="0"/>
                <w:numId w:val="6"/>
              </w:numPr>
              <w:tabs>
                <w:tab w:val="num" w:pos="255"/>
              </w:tabs>
              <w:ind w:left="255" w:hanging="255"/>
              <w:rPr>
                <w:color w:val="auto"/>
                <w:sz w:val="18"/>
                <w:szCs w:val="18"/>
              </w:rPr>
            </w:pPr>
            <w:r w:rsidRPr="00B05E7B">
              <w:rPr>
                <w:color w:val="auto"/>
                <w:sz w:val="18"/>
                <w:szCs w:val="18"/>
              </w:rPr>
              <w:t xml:space="preserve">Cette étape compte pour </w:t>
            </w:r>
            <w:r w:rsidRPr="00B05E7B">
              <w:rPr>
                <w:b/>
                <w:bCs/>
                <w:color w:val="auto"/>
                <w:sz w:val="18"/>
                <w:szCs w:val="18"/>
              </w:rPr>
              <w:t>60 % du résultat</w:t>
            </w:r>
            <w:r w:rsidRPr="00B05E7B">
              <w:rPr>
                <w:color w:val="auto"/>
                <w:sz w:val="18"/>
                <w:szCs w:val="18"/>
              </w:rPr>
              <w:t xml:space="preserve"> final de l’année.</w:t>
            </w:r>
          </w:p>
          <w:p w:rsidRPr="00B05E7B" w:rsidR="008B6213" w:rsidP="008B6213" w:rsidRDefault="008B6213" w14:paraId="08A26F7F" w14:textId="77777777">
            <w:pPr>
              <w:pStyle w:val="Default"/>
              <w:numPr>
                <w:ilvl w:val="0"/>
                <w:numId w:val="6"/>
              </w:numPr>
              <w:tabs>
                <w:tab w:val="num" w:pos="255"/>
              </w:tabs>
              <w:ind w:left="255" w:hanging="255"/>
              <w:rPr>
                <w:sz w:val="18"/>
                <w:szCs w:val="18"/>
              </w:rPr>
            </w:pPr>
            <w:r w:rsidRPr="7480A4E0">
              <w:rPr>
                <w:sz w:val="18"/>
                <w:szCs w:val="18"/>
              </w:rPr>
              <w:t>Bulletin remis aux parents le 30 juin 2026 via MOZAÏK</w:t>
            </w:r>
          </w:p>
        </w:tc>
      </w:tr>
    </w:tbl>
    <w:p w:rsidRPr="00A77953" w:rsidR="008B6213" w:rsidP="008B6213" w:rsidRDefault="008B6213" w14:paraId="2EB8BC6B" w14:textId="77777777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:rsidRPr="004F0918" w:rsidR="008B6213" w:rsidP="00D00234" w:rsidRDefault="008B6213" w14:paraId="31FCF83A" w14:textId="77777777">
      <w:pPr>
        <w:pStyle w:val="Default"/>
        <w:jc w:val="center"/>
        <w:rPr>
          <w:color w:val="auto"/>
        </w:rPr>
      </w:pPr>
    </w:p>
    <w:p w:rsidRPr="00A77953" w:rsidR="007453B9" w:rsidP="00F7695F" w:rsidRDefault="007453B9" w14:paraId="48F1C81F" w14:textId="77777777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827"/>
        <w:gridCol w:w="1410"/>
        <w:gridCol w:w="1410"/>
        <w:gridCol w:w="1410"/>
        <w:gridCol w:w="1410"/>
        <w:gridCol w:w="1410"/>
        <w:gridCol w:w="1410"/>
        <w:gridCol w:w="1410"/>
        <w:gridCol w:w="1410"/>
        <w:gridCol w:w="1410"/>
      </w:tblGrid>
      <w:tr w:rsidRPr="004F0918" w:rsidR="00A77953" w:rsidTr="59792655" w14:paraId="625301DC" w14:textId="77777777">
        <w:tc>
          <w:tcPr>
            <w:tcW w:w="5778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4F0918" w:rsidR="0086458E" w:rsidP="008734BE" w:rsidRDefault="008734BE" w14:paraId="0775D6C3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DISCIPLINE</w:t>
            </w:r>
            <w:r w:rsidRPr="004F0918" w:rsidR="00F721A4">
              <w:rPr>
                <w:b/>
                <w:color w:val="FFFFFF"/>
              </w:rPr>
              <w:t xml:space="preserve"> ET PONDÉRATION</w:t>
            </w:r>
          </w:p>
        </w:tc>
        <w:tc>
          <w:tcPr>
            <w:tcW w:w="4230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4F0918" w:rsidR="00F721A4" w:rsidP="00F721A4" w:rsidRDefault="00F721A4" w14:paraId="4D38AECF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4F0918" w:rsidR="0086458E" w:rsidP="00F721A4" w:rsidRDefault="0086458E" w14:paraId="256BD000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Étape 1</w:t>
            </w:r>
          </w:p>
          <w:p w:rsidRPr="004F0918" w:rsidR="00F721A4" w:rsidP="00F721A4" w:rsidRDefault="00F721A4" w14:paraId="63A9F5F9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230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4F0918" w:rsidR="00F721A4" w:rsidP="00F721A4" w:rsidRDefault="00F721A4" w14:paraId="4D68A447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4F0918" w:rsidR="0086458E" w:rsidP="00F721A4" w:rsidRDefault="0086458E" w14:paraId="7100A64B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Étape 2</w:t>
            </w:r>
          </w:p>
          <w:p w:rsidRPr="004F0918" w:rsidR="00F721A4" w:rsidP="00F721A4" w:rsidRDefault="00F721A4" w14:paraId="73F438D1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230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4F0918" w:rsidR="0086458E" w:rsidP="00F721A4" w:rsidRDefault="0086458E" w14:paraId="7C262ED6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Étape 3</w:t>
            </w:r>
          </w:p>
        </w:tc>
      </w:tr>
      <w:tr w:rsidRPr="004F0918" w:rsidR="00CE191A" w:rsidTr="59792655" w14:paraId="22C9159D" w14:textId="77777777">
        <w:trPr>
          <w:trHeight w:val="1234"/>
        </w:trPr>
        <w:tc>
          <w:tcPr>
            <w:tcW w:w="5778" w:type="dxa"/>
            <w:gridSpan w:val="2"/>
            <w:vMerge/>
            <w:tcMar/>
          </w:tcPr>
          <w:p w:rsidRPr="004F0918" w:rsidR="00CE191A" w:rsidP="00D832CC" w:rsidRDefault="00CE191A" w14:paraId="577AB5A0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4F0918" w:rsidR="00CE191A" w:rsidP="00F721A4" w:rsidRDefault="00CE191A" w14:paraId="4794DDDD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en cours d’étape</w:t>
            </w:r>
          </w:p>
        </w:tc>
        <w:tc>
          <w:tcPr>
            <w:tcW w:w="1410" w:type="dxa"/>
            <w:shd w:val="clear" w:color="auto" w:fill="3366CC"/>
            <w:tcMar/>
            <w:vAlign w:val="center"/>
          </w:tcPr>
          <w:p w:rsidRPr="004F0918" w:rsidR="00CE191A" w:rsidP="00F721A4" w:rsidRDefault="00CE191A" w14:paraId="40C3699D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de fin d’étape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4F0918" w:rsidR="00CE191A" w:rsidP="00F721A4" w:rsidRDefault="00CE191A" w14:paraId="24A74675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Résultat inscrit au bulletin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4F0918" w:rsidR="00CE191A" w:rsidP="00F721A4" w:rsidRDefault="00CE191A" w14:paraId="655EEB28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en cours d’étape</w:t>
            </w:r>
          </w:p>
        </w:tc>
        <w:tc>
          <w:tcPr>
            <w:tcW w:w="1410" w:type="dxa"/>
            <w:shd w:val="clear" w:color="auto" w:fill="3366CC"/>
            <w:tcMar/>
            <w:vAlign w:val="center"/>
          </w:tcPr>
          <w:p w:rsidRPr="004F0918" w:rsidR="00CE191A" w:rsidP="00F721A4" w:rsidRDefault="00CE191A" w14:paraId="0DF8A402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de fin d’étape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4F0918" w:rsidR="00CE191A" w:rsidP="00F721A4" w:rsidRDefault="00CE191A" w14:paraId="490D28DC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Résultat inscrit au bulletin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4F0918" w:rsidR="00CE191A" w:rsidP="00F721A4" w:rsidRDefault="00CE191A" w14:paraId="047FBEE0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proofErr w:type="gramStart"/>
            <w:r w:rsidRPr="004F0918">
              <w:rPr>
                <w:b/>
                <w:color w:val="FFFFFF"/>
                <w:sz w:val="20"/>
                <w:szCs w:val="20"/>
              </w:rPr>
              <w:t>Évaluation  en</w:t>
            </w:r>
            <w:proofErr w:type="gramEnd"/>
            <w:r w:rsidRPr="004F0918">
              <w:rPr>
                <w:b/>
                <w:color w:val="FFFFFF"/>
                <w:sz w:val="20"/>
                <w:szCs w:val="20"/>
              </w:rPr>
              <w:t xml:space="preserve"> cours d’étape</w:t>
            </w:r>
          </w:p>
        </w:tc>
        <w:tc>
          <w:tcPr>
            <w:tcW w:w="1410" w:type="dxa"/>
            <w:shd w:val="clear" w:color="auto" w:fill="3366CC"/>
            <w:tcMar/>
            <w:vAlign w:val="center"/>
          </w:tcPr>
          <w:p w:rsidRPr="004F0918" w:rsidR="00CE191A" w:rsidP="00F721A4" w:rsidRDefault="00CE191A" w14:paraId="7C9A379F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de fin d’étape et prototype d’épreuve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4F0918" w:rsidR="00CE191A" w:rsidP="00F721A4" w:rsidRDefault="00CE191A" w14:paraId="023FE918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Résultat inscrit au bulletin</w:t>
            </w:r>
          </w:p>
        </w:tc>
      </w:tr>
      <w:tr w:rsidRPr="004F0918" w:rsidR="00CE191A" w:rsidTr="59792655" w14:paraId="4DD3978D" w14:textId="77777777">
        <w:trPr>
          <w:trHeight w:val="574"/>
        </w:trPr>
        <w:tc>
          <w:tcPr>
            <w:tcW w:w="1951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4F0918" w:rsidR="00CE191A" w:rsidP="00F7695F" w:rsidRDefault="00CE191A" w14:paraId="19AF30F6" w14:textId="77777777">
            <w:pPr>
              <w:pStyle w:val="Default"/>
              <w:rPr>
                <w:color w:val="auto"/>
              </w:rPr>
            </w:pPr>
            <w:r w:rsidRPr="004F0918">
              <w:rPr>
                <w:color w:val="auto"/>
              </w:rPr>
              <w:t>Français, langue d’enseignement</w:t>
            </w:r>
          </w:p>
        </w:tc>
        <w:tc>
          <w:tcPr>
            <w:tcW w:w="3827" w:type="dxa"/>
            <w:tcBorders>
              <w:right w:val="double" w:color="auto" w:sz="4" w:space="0"/>
            </w:tcBorders>
            <w:tcMar/>
            <w:vAlign w:val="center"/>
          </w:tcPr>
          <w:p w:rsidRPr="004F0918" w:rsidR="00CE191A" w:rsidP="00BE63ED" w:rsidRDefault="00BE63ED" w14:paraId="5456939B" w14:textId="77777777">
            <w:pPr>
              <w:pStyle w:val="Default"/>
              <w:rPr>
                <w:color w:val="auto"/>
              </w:rPr>
            </w:pPr>
            <w:r w:rsidRPr="004F0918">
              <w:rPr>
                <w:color w:val="auto"/>
              </w:rPr>
              <w:t>Lire (</w:t>
            </w:r>
            <w:r>
              <w:rPr>
                <w:color w:val="auto"/>
              </w:rPr>
              <w:t>5</w:t>
            </w:r>
            <w:r w:rsidRPr="004F0918">
              <w:rPr>
                <w:color w:val="auto"/>
              </w:rPr>
              <w:t>0 %)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CE191A" w:rsidP="00F721A4" w:rsidRDefault="00CE191A" w14:paraId="5DA20169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CE191A" w:rsidP="00F721A4" w:rsidRDefault="00CE191A" w14:paraId="44A71AF2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CE191A" w:rsidP="00F721A4" w:rsidRDefault="00CE191A" w14:paraId="074E2967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CE191A" w:rsidP="00F721A4" w:rsidRDefault="00CE191A" w14:paraId="7078240A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CE191A" w:rsidP="00F721A4" w:rsidRDefault="00CE191A" w14:paraId="2EF04FF2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CE191A" w:rsidP="00F721A4" w:rsidRDefault="00CE191A" w14:paraId="1CFDA28E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CE191A" w:rsidP="00F721A4" w:rsidRDefault="00CE191A" w14:paraId="4B3CAC73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CE191A" w:rsidP="00F721A4" w:rsidRDefault="00CE191A" w14:paraId="50A11325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CE191A" w:rsidP="00F721A4" w:rsidRDefault="00CE191A" w14:paraId="6DBA2D04" w14:textId="77777777">
            <w:pPr>
              <w:pStyle w:val="Default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CE191A" w:rsidTr="59792655" w14:paraId="2C39C27F" w14:textId="77777777">
        <w:trPr>
          <w:trHeight w:val="574"/>
        </w:trPr>
        <w:tc>
          <w:tcPr>
            <w:tcW w:w="1951" w:type="dxa"/>
            <w:vMerge/>
            <w:tcMar/>
            <w:vAlign w:val="center"/>
          </w:tcPr>
          <w:p w:rsidRPr="004F0918" w:rsidR="00CE191A" w:rsidP="00F7695F" w:rsidRDefault="00CE191A" w14:paraId="6128B1CA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827" w:type="dxa"/>
            <w:tcBorders>
              <w:right w:val="double" w:color="auto" w:sz="4" w:space="0"/>
            </w:tcBorders>
            <w:tcMar/>
            <w:vAlign w:val="center"/>
          </w:tcPr>
          <w:p w:rsidRPr="004F0918" w:rsidR="00CE191A" w:rsidP="00BE63ED" w:rsidRDefault="00BE63ED" w14:paraId="7D9A0D4B" w14:textId="77777777">
            <w:pPr>
              <w:pStyle w:val="Default"/>
              <w:rPr>
                <w:color w:val="auto"/>
              </w:rPr>
            </w:pPr>
            <w:r w:rsidRPr="004F0918">
              <w:rPr>
                <w:color w:val="auto"/>
              </w:rPr>
              <w:t>Écrire (</w:t>
            </w:r>
            <w:r>
              <w:rPr>
                <w:color w:val="auto"/>
              </w:rPr>
              <w:t>3</w:t>
            </w:r>
            <w:r w:rsidRPr="004F0918">
              <w:rPr>
                <w:color w:val="auto"/>
              </w:rPr>
              <w:t xml:space="preserve">0 %)  </w:t>
            </w:r>
            <w:r w:rsidRPr="004F0918">
              <w:rPr>
                <w:rFonts w:ascii="Wingdings" w:hAnsi="Wingdings" w:eastAsia="Wingdings" w:cs="Wingdings"/>
                <w:color w:val="auto"/>
              </w:rPr>
              <w:t>t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CE191A" w:rsidP="00F721A4" w:rsidRDefault="0005620E" w14:paraId="6B6DAA45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CE191A" w:rsidP="00F721A4" w:rsidRDefault="00CE191A" w14:paraId="51E49A68" w14:textId="4C145CF4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CE191A" w:rsidP="00F721A4" w:rsidRDefault="00CE191A" w14:paraId="0BEF6AD4" w14:textId="44E02260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CE191A" w:rsidP="00F721A4" w:rsidRDefault="00CE191A" w14:paraId="7F9D5D09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CE191A" w:rsidP="00F721A4" w:rsidRDefault="00CE191A" w14:paraId="52762600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CE191A" w:rsidP="00F721A4" w:rsidRDefault="00CE191A" w14:paraId="62D1CED9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CE191A" w:rsidP="00F721A4" w:rsidRDefault="00CE191A" w14:paraId="39CE791E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CE191A" w:rsidP="00F721A4" w:rsidRDefault="00CE191A" w14:paraId="544F591E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CE191A" w:rsidP="00F721A4" w:rsidRDefault="00CE191A" w14:paraId="16B05A5F" w14:textId="77777777">
            <w:pPr>
              <w:pStyle w:val="Default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F53760" w:rsidTr="59792655" w14:paraId="53183371" w14:textId="77777777">
        <w:trPr>
          <w:trHeight w:val="574"/>
        </w:trPr>
        <w:tc>
          <w:tcPr>
            <w:tcW w:w="1951" w:type="dxa"/>
            <w:vMerge/>
            <w:tcMar/>
            <w:vAlign w:val="center"/>
          </w:tcPr>
          <w:p w:rsidRPr="004F0918" w:rsidR="00F53760" w:rsidP="00F53760" w:rsidRDefault="00F53760" w14:paraId="65201494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827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051A37DD" w14:textId="77777777">
            <w:pPr>
              <w:pStyle w:val="Default"/>
              <w:spacing w:before="60" w:after="60"/>
              <w:rPr>
                <w:color w:val="auto"/>
              </w:rPr>
            </w:pPr>
            <w:r w:rsidRPr="004F0918">
              <w:rPr>
                <w:color w:val="auto"/>
              </w:rPr>
              <w:t>Communiquer oralement (20 %)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6A6FACBC" w14:textId="77777777">
            <w:pPr>
              <w:pStyle w:val="Default"/>
              <w:spacing w:before="60" w:after="6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="00F53760" w:rsidP="00F53760" w:rsidRDefault="00F53760" w14:paraId="5BFD2FCA" w14:textId="5801375C">
            <w:pPr>
              <w:pStyle w:val="Default"/>
              <w:spacing w:before="60" w:after="60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="00F53760" w:rsidP="00F53760" w:rsidRDefault="00F53760" w14:paraId="43CC77C6" w14:textId="6E052FA1">
            <w:pPr>
              <w:pStyle w:val="Default"/>
              <w:spacing w:before="60" w:after="60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30EEBBB4" w14:textId="77777777">
            <w:pPr>
              <w:pStyle w:val="Default"/>
              <w:spacing w:before="60" w:after="6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5408740B" w14:textId="43CCDC67">
            <w:pPr>
              <w:pStyle w:val="Default"/>
              <w:spacing w:before="60" w:after="60"/>
              <w:jc w:val="center"/>
              <w:rPr>
                <w:color w:val="auto"/>
              </w:rPr>
            </w:pPr>
            <w:proofErr w:type="gramStart"/>
            <w:r w:rsidRPr="0E57ADA5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2E13B535" w14:textId="25303183">
            <w:pPr>
              <w:pStyle w:val="Default"/>
              <w:spacing w:before="60" w:after="60"/>
              <w:jc w:val="center"/>
              <w:rPr>
                <w:color w:val="auto"/>
              </w:rPr>
            </w:pPr>
            <w:proofErr w:type="gramStart"/>
            <w:r w:rsidRPr="0E57ADA5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6CE40DBD" w14:textId="77777777">
            <w:pPr>
              <w:pStyle w:val="Default"/>
              <w:spacing w:before="60" w:after="6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7B1E3091" w14:textId="77777777">
            <w:pPr>
              <w:pStyle w:val="Default"/>
              <w:spacing w:before="60" w:after="6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48A3D0E6" w14:textId="77777777">
            <w:pPr>
              <w:pStyle w:val="Default"/>
              <w:spacing w:before="60" w:after="60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F53760" w:rsidTr="59792655" w14:paraId="331F4327" w14:textId="77777777">
        <w:trPr>
          <w:trHeight w:val="574"/>
        </w:trPr>
        <w:tc>
          <w:tcPr>
            <w:tcW w:w="1951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6F96AD65" w14:textId="77777777">
            <w:pPr>
              <w:pStyle w:val="Default"/>
              <w:rPr>
                <w:color w:val="auto"/>
              </w:rPr>
            </w:pPr>
            <w:r w:rsidRPr="004F0918">
              <w:rPr>
                <w:color w:val="auto"/>
              </w:rPr>
              <w:t>Mathématique</w:t>
            </w:r>
          </w:p>
        </w:tc>
        <w:tc>
          <w:tcPr>
            <w:tcW w:w="3827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60C4B50D" w14:textId="77777777">
            <w:pPr>
              <w:pStyle w:val="Default"/>
              <w:spacing w:before="40" w:after="40"/>
              <w:rPr>
                <w:color w:val="auto"/>
              </w:rPr>
            </w:pPr>
            <w:r w:rsidRPr="004F0918">
              <w:rPr>
                <w:color w:val="auto"/>
              </w:rPr>
              <w:t>Résoudre une situation-problème (20 %)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5C5BCC9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5CF0803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4210565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56F69643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30E98263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52280277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69C0889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CE191A" w:rsidR="00F53760" w:rsidP="00F53760" w:rsidRDefault="00F53760" w14:paraId="1B5B1B5E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r>
              <w:rPr>
                <w:color w:val="auto"/>
              </w:rPr>
              <w:t>Prototype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5F9AB7D2" w14:textId="77777777">
            <w:pPr>
              <w:pStyle w:val="Default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F53760" w:rsidTr="59792655" w14:paraId="270D3929" w14:textId="77777777">
        <w:trPr>
          <w:trHeight w:val="574"/>
        </w:trPr>
        <w:tc>
          <w:tcPr>
            <w:tcW w:w="1951" w:type="dxa"/>
            <w:vMerge/>
            <w:tcMar/>
            <w:vAlign w:val="center"/>
          </w:tcPr>
          <w:p w:rsidRPr="004F0918" w:rsidR="00F53760" w:rsidP="00F53760" w:rsidRDefault="00F53760" w14:paraId="79F140E2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827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3C140999" w14:textId="77777777">
            <w:pPr>
              <w:pStyle w:val="Default"/>
              <w:rPr>
                <w:color w:val="auto"/>
              </w:rPr>
            </w:pPr>
            <w:r w:rsidRPr="004F0918">
              <w:rPr>
                <w:color w:val="auto"/>
              </w:rPr>
              <w:t xml:space="preserve">Utiliser un raisonnement mathématique (80 %)  </w:t>
            </w:r>
            <w:r w:rsidRPr="004F0918">
              <w:rPr>
                <w:rFonts w:ascii="Wingdings" w:hAnsi="Wingdings" w:eastAsia="Wingdings" w:cs="Wingdings"/>
                <w:color w:val="auto"/>
              </w:rPr>
              <w:t>t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3D1DBE08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04E261D6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2A24119F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1F6E1A3E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14051E6F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455FD7D7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3DA6393C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CE191A" w:rsidR="00F53760" w:rsidP="00F53760" w:rsidRDefault="00F53760" w14:paraId="0A89CDF8" w14:textId="77777777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Prototype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5F87065D" w14:textId="77777777">
            <w:pPr>
              <w:pStyle w:val="Default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F53760" w:rsidTr="59792655" w14:paraId="0233F18A" w14:textId="77777777">
        <w:trPr>
          <w:trHeight w:val="574"/>
        </w:trPr>
        <w:tc>
          <w:tcPr>
            <w:tcW w:w="1951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0608774E" w14:textId="77777777">
            <w:pPr>
              <w:pStyle w:val="Default"/>
              <w:rPr>
                <w:color w:val="auto"/>
              </w:rPr>
            </w:pPr>
            <w:r w:rsidRPr="004F0918">
              <w:rPr>
                <w:color w:val="auto"/>
              </w:rPr>
              <w:lastRenderedPageBreak/>
              <w:t>Anglais, langue seconde</w:t>
            </w:r>
          </w:p>
        </w:tc>
        <w:tc>
          <w:tcPr>
            <w:tcW w:w="3827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40E01D8E" w14:textId="77777777">
            <w:pPr>
              <w:pStyle w:val="Default"/>
              <w:rPr>
                <w:color w:val="auto"/>
              </w:rPr>
            </w:pPr>
            <w:r w:rsidRPr="004F0918">
              <w:rPr>
                <w:color w:val="auto"/>
              </w:rPr>
              <w:t>Comprendre des textes entendus (60%)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31F27B2E" w14:textId="7E49D32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1A4DF0BF" w14:textId="02FB7AEF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7C989F19" w14:textId="1196140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3FA677CF" w14:textId="13777DD7">
            <w:pPr>
              <w:pStyle w:val="Default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3F55B4C1" w14:textId="0AD2ABA3">
            <w:pPr>
              <w:pStyle w:val="Default"/>
              <w:jc w:val="center"/>
            </w:pPr>
            <w:r w:rsidRPr="59792655" w:rsidR="007F8C89">
              <w:rPr>
                <w:color w:val="auto"/>
              </w:rPr>
              <w:t>x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660A8138" w14:textId="141B0EB0">
            <w:pPr>
              <w:pStyle w:val="Default"/>
              <w:jc w:val="center"/>
            </w:pPr>
            <w:r w:rsidRPr="59792655" w:rsidR="007F8C89">
              <w:rPr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34F63C65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384E671E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624DED02" w14:textId="77777777">
            <w:pPr>
              <w:pStyle w:val="Default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F53760" w:rsidTr="59792655" w14:paraId="2B2AB5C6" w14:textId="77777777">
        <w:trPr>
          <w:trHeight w:val="574"/>
        </w:trPr>
        <w:tc>
          <w:tcPr>
            <w:tcW w:w="1951" w:type="dxa"/>
            <w:vMerge/>
            <w:tcMar/>
          </w:tcPr>
          <w:p w:rsidRPr="004F0918" w:rsidR="00F53760" w:rsidP="00F53760" w:rsidRDefault="00F53760" w14:paraId="23419077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827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7585A5C3" w14:textId="77777777">
            <w:pPr>
              <w:pStyle w:val="Default"/>
              <w:spacing w:before="40" w:after="40"/>
              <w:rPr>
                <w:color w:val="auto"/>
              </w:rPr>
            </w:pPr>
            <w:r w:rsidRPr="004F0918">
              <w:rPr>
                <w:color w:val="auto"/>
              </w:rPr>
              <w:t>Communiquer oralement en anglais (40%)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20C17880" w14:textId="4A7F5F4A">
            <w:pPr>
              <w:pStyle w:val="Default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62D7E2DA" w14:textId="378A3077">
            <w:pPr>
              <w:pStyle w:val="Default"/>
              <w:jc w:val="center"/>
            </w:pPr>
            <w:r w:rsidRPr="59792655" w:rsidR="2C122D41">
              <w:rPr>
                <w:color w:val="auto"/>
              </w:rPr>
              <w:t>x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2365D6BB" w14:textId="478A234D">
            <w:pPr>
              <w:pStyle w:val="Default"/>
              <w:jc w:val="center"/>
            </w:pPr>
            <w:r w:rsidRPr="59792655" w:rsidR="2C122D41">
              <w:rPr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448857E7" w14:textId="1B385467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6957AAD5" w14:textId="09F32F8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49C4F936" w14:textId="5CFD296A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tcMar/>
            <w:vAlign w:val="center"/>
          </w:tcPr>
          <w:p w:rsidRPr="004F0918" w:rsidR="00F53760" w:rsidP="00F53760" w:rsidRDefault="00F53760" w14:paraId="257F800A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Mar/>
            <w:vAlign w:val="center"/>
          </w:tcPr>
          <w:p w:rsidRPr="004F0918" w:rsidR="00F53760" w:rsidP="00F53760" w:rsidRDefault="00F53760" w14:paraId="43627393" w14:textId="77777777">
            <w:pPr>
              <w:pStyle w:val="Default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tcMar/>
            <w:vAlign w:val="center"/>
          </w:tcPr>
          <w:p w:rsidRPr="004F0918" w:rsidR="00F53760" w:rsidP="00F53760" w:rsidRDefault="00F53760" w14:paraId="741EF180" w14:textId="77777777">
            <w:pPr>
              <w:pStyle w:val="Default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</w:tbl>
    <w:p w:rsidRPr="004F0918" w:rsidR="00F721A4" w:rsidP="001862F9" w:rsidRDefault="006C4183" w14:paraId="2EF71DC6" w14:textId="77777777">
      <w:pPr>
        <w:pStyle w:val="Default"/>
        <w:rPr>
          <w:color w:val="auto"/>
        </w:rPr>
      </w:pPr>
      <w:r w:rsidRPr="004F0918">
        <w:rPr>
          <w:rFonts w:ascii="Wingdings" w:hAnsi="Wingdings" w:eastAsia="Wingdings" w:cs="Wingdings"/>
          <w:color w:val="auto"/>
        </w:rPr>
        <w:t>t</w:t>
      </w:r>
      <w:r w:rsidR="00735D13">
        <w:rPr>
          <w:color w:val="auto"/>
        </w:rPr>
        <w:t xml:space="preserve"> :   Évaluation de la progression </w:t>
      </w:r>
      <w:r w:rsidRPr="004F0918" w:rsidR="004F20DE">
        <w:rPr>
          <w:color w:val="auto"/>
        </w:rPr>
        <w:t>à chaque semaine</w:t>
      </w:r>
    </w:p>
    <w:p w:rsidRPr="00F721A4" w:rsidR="00F721A4" w:rsidP="00F721A4" w:rsidRDefault="00F721A4" w14:paraId="73D0FDAB" w14:textId="77777777">
      <w:r>
        <w:br w:type="page"/>
      </w:r>
    </w:p>
    <w:p w:rsidR="00F721A4" w:rsidP="00F721A4" w:rsidRDefault="00F721A4" w14:paraId="4F261235" w14:textId="77777777"/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410"/>
        <w:gridCol w:w="1410"/>
        <w:gridCol w:w="1410"/>
        <w:gridCol w:w="1410"/>
        <w:gridCol w:w="1410"/>
        <w:gridCol w:w="1410"/>
        <w:gridCol w:w="1410"/>
        <w:gridCol w:w="1410"/>
        <w:gridCol w:w="1410"/>
      </w:tblGrid>
      <w:tr w:rsidRPr="004F0918" w:rsidR="00F721A4" w:rsidTr="00CE191A" w14:paraId="03EFA396" w14:textId="77777777">
        <w:tc>
          <w:tcPr>
            <w:tcW w:w="5778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F721A4" w:rsidP="0054336A" w:rsidRDefault="00F721A4" w14:paraId="4D75F37F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DISCIPLINE ET PONDÉRATION</w:t>
            </w:r>
          </w:p>
        </w:tc>
        <w:tc>
          <w:tcPr>
            <w:tcW w:w="4230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F721A4" w:rsidP="0054336A" w:rsidRDefault="00F721A4" w14:paraId="67191222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4F0918" w:rsidR="00F721A4" w:rsidP="0054336A" w:rsidRDefault="00F721A4" w14:paraId="0343F90F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Étape 1</w:t>
            </w:r>
          </w:p>
          <w:p w:rsidRPr="004F0918" w:rsidR="00F721A4" w:rsidP="0054336A" w:rsidRDefault="00F721A4" w14:paraId="757909EA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230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F721A4" w:rsidP="0054336A" w:rsidRDefault="00F721A4" w14:paraId="650CDF6D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4F0918" w:rsidR="00F721A4" w:rsidP="0054336A" w:rsidRDefault="00F721A4" w14:paraId="013DAEB0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Étape 2</w:t>
            </w:r>
          </w:p>
          <w:p w:rsidRPr="004F0918" w:rsidR="00F721A4" w:rsidP="0054336A" w:rsidRDefault="00F721A4" w14:paraId="5A27DB08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230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F721A4" w:rsidP="0054336A" w:rsidRDefault="00F721A4" w14:paraId="56E808EE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Étape 3</w:t>
            </w:r>
          </w:p>
        </w:tc>
      </w:tr>
      <w:tr w:rsidRPr="004F0918" w:rsidR="00CE191A" w:rsidTr="00CE191A" w14:paraId="013038CB" w14:textId="77777777">
        <w:trPr>
          <w:trHeight w:val="740"/>
        </w:trPr>
        <w:tc>
          <w:tcPr>
            <w:tcW w:w="5778" w:type="dxa"/>
            <w:vMerge/>
            <w:tcBorders>
              <w:left w:val="double" w:color="auto" w:sz="4" w:space="0"/>
              <w:right w:val="double" w:color="auto" w:sz="4" w:space="0"/>
            </w:tcBorders>
            <w:shd w:val="clear" w:color="auto" w:fill="3366CC"/>
          </w:tcPr>
          <w:p w:rsidRPr="004F0918" w:rsidR="00CE191A" w:rsidP="0054336A" w:rsidRDefault="00CE191A" w14:paraId="25041B15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4F0918" w:rsidR="00CE191A" w:rsidP="0054336A" w:rsidRDefault="00CE191A" w14:paraId="169B91A4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en cours d’étape</w:t>
            </w:r>
          </w:p>
        </w:tc>
        <w:tc>
          <w:tcPr>
            <w:tcW w:w="1410" w:type="dxa"/>
            <w:shd w:val="clear" w:color="auto" w:fill="3366CC"/>
            <w:vAlign w:val="center"/>
          </w:tcPr>
          <w:p w:rsidRPr="004F0918" w:rsidR="00CE191A" w:rsidP="0054336A" w:rsidRDefault="00CE191A" w14:paraId="558F635D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de fin d’étape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4F0918" w:rsidR="00CE191A" w:rsidP="0054336A" w:rsidRDefault="00CE191A" w14:paraId="2A1A10CC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Résultat inscrit au bulletin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4F0918" w:rsidR="00CE191A" w:rsidP="0054336A" w:rsidRDefault="00CE191A" w14:paraId="5C05669C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en cours d’étape</w:t>
            </w:r>
          </w:p>
        </w:tc>
        <w:tc>
          <w:tcPr>
            <w:tcW w:w="1410" w:type="dxa"/>
            <w:shd w:val="clear" w:color="auto" w:fill="3366CC"/>
            <w:vAlign w:val="center"/>
          </w:tcPr>
          <w:p w:rsidRPr="004F0918" w:rsidR="00CE191A" w:rsidP="0054336A" w:rsidRDefault="00CE191A" w14:paraId="79903699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de fin d’étape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4F0918" w:rsidR="00CE191A" w:rsidP="0054336A" w:rsidRDefault="00CE191A" w14:paraId="7216FCC3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Résultat inscrit au bulletin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4F0918" w:rsidR="00CE191A" w:rsidP="0054336A" w:rsidRDefault="00CE191A" w14:paraId="41A2D9C4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proofErr w:type="gramStart"/>
            <w:r w:rsidRPr="004F0918">
              <w:rPr>
                <w:b/>
                <w:color w:val="FFFFFF"/>
                <w:sz w:val="20"/>
                <w:szCs w:val="20"/>
              </w:rPr>
              <w:t>Évaluation  en</w:t>
            </w:r>
            <w:proofErr w:type="gramEnd"/>
            <w:r w:rsidRPr="004F0918">
              <w:rPr>
                <w:b/>
                <w:color w:val="FFFFFF"/>
                <w:sz w:val="20"/>
                <w:szCs w:val="20"/>
              </w:rPr>
              <w:t xml:space="preserve"> cours d’étape</w:t>
            </w:r>
          </w:p>
        </w:tc>
        <w:tc>
          <w:tcPr>
            <w:tcW w:w="1410" w:type="dxa"/>
            <w:shd w:val="clear" w:color="auto" w:fill="3366CC"/>
            <w:vAlign w:val="center"/>
          </w:tcPr>
          <w:p w:rsidRPr="004F0918" w:rsidR="00CE191A" w:rsidP="0054336A" w:rsidRDefault="00CE191A" w14:paraId="59C61C96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Évaluation de fin d’étape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4F0918" w:rsidR="00CE191A" w:rsidP="0054336A" w:rsidRDefault="00CE191A" w14:paraId="11F30842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  <w:r w:rsidRPr="004F0918">
              <w:rPr>
                <w:b/>
                <w:color w:val="FFFFFF"/>
                <w:sz w:val="20"/>
                <w:szCs w:val="20"/>
              </w:rPr>
              <w:t>Résultat inscrit au bulletin</w:t>
            </w:r>
          </w:p>
        </w:tc>
      </w:tr>
      <w:tr w:rsidRPr="004F0918" w:rsidR="00CE191A" w:rsidTr="00CE191A" w14:paraId="61A0D15E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CE191A" w:rsidP="00F721A4" w:rsidRDefault="00CE191A" w14:paraId="349E6BDB" w14:textId="77777777">
            <w:pPr>
              <w:pStyle w:val="Default"/>
              <w:spacing w:before="40" w:after="40"/>
              <w:rPr>
                <w:color w:val="auto"/>
              </w:rPr>
            </w:pPr>
            <w:r w:rsidRPr="004F0918">
              <w:rPr>
                <w:color w:val="auto"/>
              </w:rPr>
              <w:t>Éthique et culture religieuse (100%)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7EACA1B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FC5926" w:rsidR="00CE191A" w:rsidP="00F721A4" w:rsidRDefault="00FC5926" w14:paraId="312D3B9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r w:rsidRPr="00FC5926">
              <w:rPr>
                <w:color w:val="auto"/>
              </w:rPr>
              <w:t>X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21FA011C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791DE15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4F0918" w:rsidR="00CE191A" w:rsidP="00F721A4" w:rsidRDefault="00FC5926" w14:paraId="2132232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r>
              <w:rPr>
                <w:color w:val="auto"/>
              </w:rPr>
              <w:t>X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15C20D27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5CB4717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4F0918" w:rsidR="00CE191A" w:rsidP="00F721A4" w:rsidRDefault="00FC5926" w14:paraId="42A603BA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r>
              <w:rPr>
                <w:color w:val="auto"/>
              </w:rPr>
              <w:t>X</w:t>
            </w:r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4CC12C0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CE191A" w:rsidTr="00CE191A" w14:paraId="02FB5D68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CE191A" w:rsidP="00F721A4" w:rsidRDefault="00CE191A" w14:paraId="267CF313" w14:textId="77777777">
            <w:pPr>
              <w:pStyle w:val="Default"/>
              <w:spacing w:before="40" w:after="40"/>
              <w:rPr>
                <w:color w:val="auto"/>
              </w:rPr>
            </w:pPr>
            <w:r w:rsidRPr="004F0918">
              <w:rPr>
                <w:color w:val="auto"/>
              </w:rPr>
              <w:t>Arts plastiques (100%)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2D728CE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FC5926" w:rsidR="00CE191A" w:rsidP="00F721A4" w:rsidRDefault="00FC5926" w14:paraId="3BB6D43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FC5926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71DFC141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7EF16F1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4F0918" w:rsidR="00CE191A" w:rsidP="00F721A4" w:rsidRDefault="00FC5926" w14:paraId="31B2435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42D55D33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7D410D9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4F0918" w:rsidR="00CE191A" w:rsidP="00F721A4" w:rsidRDefault="00FC5926" w14:paraId="29ED071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4919B56E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CE191A" w:rsidTr="00CE191A" w14:paraId="1E9D9CD5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CE191A" w:rsidP="00F721A4" w:rsidRDefault="00CE191A" w14:paraId="1F913FB5" w14:textId="77777777">
            <w:pPr>
              <w:pStyle w:val="Default"/>
              <w:spacing w:before="40" w:after="40"/>
              <w:rPr>
                <w:color w:val="auto"/>
              </w:rPr>
            </w:pPr>
            <w:r w:rsidRPr="004F0918">
              <w:rPr>
                <w:color w:val="auto"/>
              </w:rPr>
              <w:t>Art dramatique (100%)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3DD3C7C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410" w:type="dxa"/>
            <w:vAlign w:val="center"/>
          </w:tcPr>
          <w:p w:rsidRPr="004F0918" w:rsidR="00CE191A" w:rsidP="00F721A4" w:rsidRDefault="00CE191A" w14:paraId="0CCA4517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6EF8F489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3F3D9A0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410" w:type="dxa"/>
            <w:vAlign w:val="center"/>
          </w:tcPr>
          <w:p w:rsidRPr="004F0918" w:rsidR="00CE191A" w:rsidP="00F721A4" w:rsidRDefault="00CE191A" w14:paraId="6DBF929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2BEF4970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514B76C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410" w:type="dxa"/>
            <w:vAlign w:val="center"/>
          </w:tcPr>
          <w:p w:rsidRPr="004F0918" w:rsidR="00CE191A" w:rsidP="00F721A4" w:rsidRDefault="00CE191A" w14:paraId="327C17B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5531012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4F0918" w:rsidR="00CE191A" w:rsidTr="00CE191A" w14:paraId="61DDF569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CE191A" w:rsidP="00F721A4" w:rsidRDefault="00CE191A" w14:paraId="6D8540D6" w14:textId="77777777">
            <w:pPr>
              <w:pStyle w:val="Default"/>
              <w:spacing w:before="40" w:after="40"/>
              <w:rPr>
                <w:color w:val="auto"/>
              </w:rPr>
            </w:pPr>
            <w:r w:rsidRPr="004F0918">
              <w:rPr>
                <w:color w:val="auto"/>
              </w:rPr>
              <w:t>Musique (100%)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4F5137BA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F76C76" w:rsidR="00CE191A" w:rsidP="00F721A4" w:rsidRDefault="00F76C76" w14:paraId="4EC951C1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F76C76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35EBD68E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6149F7F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4F0918" w:rsidR="00CE191A" w:rsidP="00F721A4" w:rsidRDefault="00F76C76" w14:paraId="7C5B289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43DABC4B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</w:tcBorders>
            <w:vAlign w:val="center"/>
          </w:tcPr>
          <w:p w:rsidRPr="004F0918" w:rsidR="00CE191A" w:rsidP="00F721A4" w:rsidRDefault="00CE191A" w14:paraId="6B7BA18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vAlign w:val="center"/>
          </w:tcPr>
          <w:p w:rsidRPr="004F0918" w:rsidR="00CE191A" w:rsidP="00F721A4" w:rsidRDefault="00F76C76" w14:paraId="7D73698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right w:val="double" w:color="auto" w:sz="4" w:space="0"/>
            </w:tcBorders>
            <w:vAlign w:val="center"/>
          </w:tcPr>
          <w:p w:rsidRPr="004F0918" w:rsidR="00CE191A" w:rsidP="00F721A4" w:rsidRDefault="00CE191A" w14:paraId="1442053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</w:tr>
      <w:tr w:rsidRPr="004F0918" w:rsidR="00CE191A" w:rsidTr="00CE191A" w14:paraId="346F0CBD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CE191A" w:rsidP="00F721A4" w:rsidRDefault="00CE191A" w14:paraId="2208BDAD" w14:textId="77777777">
            <w:pPr>
              <w:pStyle w:val="Default"/>
              <w:spacing w:before="40" w:after="40"/>
              <w:rPr>
                <w:color w:val="auto"/>
              </w:rPr>
            </w:pPr>
            <w:r w:rsidRPr="004F0918">
              <w:rPr>
                <w:color w:val="auto"/>
              </w:rPr>
              <w:t>Éducation physique et à la santé (100%)</w:t>
            </w:r>
          </w:p>
        </w:tc>
        <w:tc>
          <w:tcPr>
            <w:tcW w:w="1410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4F0918" w:rsidR="00CE191A" w:rsidP="00F721A4" w:rsidRDefault="00CE191A" w14:paraId="701E9E9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bottom w:val="double" w:color="auto" w:sz="4" w:space="0"/>
            </w:tcBorders>
            <w:vAlign w:val="center"/>
          </w:tcPr>
          <w:p w:rsidRPr="00F76C76" w:rsidR="00CE191A" w:rsidP="00F721A4" w:rsidRDefault="000E5FBB" w14:paraId="281CD67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F76C76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CE191A" w:rsidP="00F721A4" w:rsidRDefault="00CE191A" w14:paraId="6E633C92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4F0918" w:rsidR="00CE191A" w:rsidP="00F721A4" w:rsidRDefault="00CE191A" w14:paraId="6A25A55A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bottom w:val="double" w:color="auto" w:sz="4" w:space="0"/>
            </w:tcBorders>
            <w:vAlign w:val="center"/>
          </w:tcPr>
          <w:p w:rsidRPr="004F0918" w:rsidR="00CE191A" w:rsidP="00F721A4" w:rsidRDefault="000E5FBB" w14:paraId="7A9EC783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CE191A" w:rsidP="00F721A4" w:rsidRDefault="00CE191A" w14:paraId="4064B96D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  <w:r w:rsidRPr="004F0918">
              <w:rPr>
                <w:b/>
                <w:color w:val="auto"/>
              </w:rPr>
              <w:t>X</w:t>
            </w:r>
          </w:p>
        </w:tc>
        <w:tc>
          <w:tcPr>
            <w:tcW w:w="1410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4F0918" w:rsidR="00CE191A" w:rsidP="00F721A4" w:rsidRDefault="00CE191A" w14:paraId="7ECD7C9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004F0918"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bottom w:val="double" w:color="auto" w:sz="4" w:space="0"/>
            </w:tcBorders>
            <w:vAlign w:val="center"/>
          </w:tcPr>
          <w:p w:rsidRPr="004F0918" w:rsidR="00CE191A" w:rsidP="00F721A4" w:rsidRDefault="000E5FBB" w14:paraId="5C850F01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x</w:t>
            </w:r>
            <w:proofErr w:type="gramEnd"/>
          </w:p>
        </w:tc>
        <w:tc>
          <w:tcPr>
            <w:tcW w:w="141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CE191A" w:rsidP="00F721A4" w:rsidRDefault="00CE191A" w14:paraId="6806012B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r w:rsidRPr="004F0918">
              <w:rPr>
                <w:color w:val="auto"/>
              </w:rPr>
              <w:t>X</w:t>
            </w:r>
          </w:p>
        </w:tc>
      </w:tr>
    </w:tbl>
    <w:p w:rsidR="00174D2E" w:rsidP="00F721A4" w:rsidRDefault="00174D2E" w14:paraId="18871BF0" w14:textId="77777777"/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53"/>
        <w:gridCol w:w="4252"/>
        <w:gridCol w:w="4185"/>
      </w:tblGrid>
      <w:tr w:rsidRPr="004F0918" w:rsidR="00812109" w:rsidTr="712E73E9" w14:paraId="1600CF06" w14:textId="77777777">
        <w:trPr>
          <w:trHeight w:val="1063"/>
        </w:trPr>
        <w:tc>
          <w:tcPr>
            <w:tcW w:w="5778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812109" w:rsidP="00812109" w:rsidRDefault="00812109" w14:paraId="5F1B6208" w14:textId="77777777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COMMENTAIRES </w:t>
            </w:r>
          </w:p>
          <w:p w:rsidRPr="004F0918" w:rsidR="00812109" w:rsidP="00812109" w:rsidRDefault="00812109" w14:paraId="735973CE" w14:textId="77777777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SUR DEUX DES COMPÉTENCES SUIVANTES</w:t>
            </w:r>
          </w:p>
        </w:tc>
        <w:tc>
          <w:tcPr>
            <w:tcW w:w="4253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812109" w:rsidP="00812109" w:rsidRDefault="00812109" w14:paraId="152FBC05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4F0918" w:rsidR="00812109" w:rsidP="00812109" w:rsidRDefault="00812109" w14:paraId="0A24ECCB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Étape 1</w:t>
            </w:r>
          </w:p>
          <w:p w:rsidRPr="004F0918" w:rsidR="00812109" w:rsidP="00812109" w:rsidRDefault="00812109" w14:paraId="61F48918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25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812109" w:rsidP="00812109" w:rsidRDefault="00812109" w14:paraId="28027A8D" w14:textId="77777777">
            <w:pPr>
              <w:pStyle w:val="Default"/>
              <w:spacing w:before="40" w:after="40"/>
              <w:jc w:val="center"/>
              <w:rPr>
                <w:b/>
                <w:color w:val="FFFFFF"/>
              </w:rPr>
            </w:pPr>
          </w:p>
        </w:tc>
        <w:tc>
          <w:tcPr>
            <w:tcW w:w="4185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812109" w:rsidP="00812109" w:rsidRDefault="00812109" w14:paraId="30C5280F" w14:textId="77777777">
            <w:pPr>
              <w:pStyle w:val="Default"/>
              <w:jc w:val="center"/>
              <w:rPr>
                <w:b/>
                <w:color w:val="FFFFFF"/>
              </w:rPr>
            </w:pPr>
            <w:r w:rsidRPr="004F0918">
              <w:rPr>
                <w:b/>
                <w:color w:val="FFFFFF"/>
              </w:rPr>
              <w:t>Étape 3</w:t>
            </w:r>
          </w:p>
          <w:p w:rsidRPr="004F0918" w:rsidR="00812109" w:rsidP="00812109" w:rsidRDefault="00812109" w14:paraId="715A8CEA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</w:tr>
      <w:tr w:rsidRPr="004F0918" w:rsidR="00812109" w:rsidTr="712E73E9" w14:paraId="1A451451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2DCA5C38" w14:textId="77777777">
            <w:pPr>
              <w:pStyle w:val="Default"/>
              <w:spacing w:before="40" w:after="40"/>
              <w:rPr>
                <w:color w:val="auto"/>
              </w:rPr>
            </w:pPr>
            <w:r>
              <w:rPr>
                <w:color w:val="auto"/>
              </w:rPr>
              <w:t>Exercer son jugement critique</w:t>
            </w:r>
          </w:p>
        </w:tc>
        <w:tc>
          <w:tcPr>
            <w:tcW w:w="4253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449EFDA9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252" w:type="dxa"/>
            <w:vMerge/>
            <w:vAlign w:val="center"/>
          </w:tcPr>
          <w:p w:rsidRPr="004F0918" w:rsidR="00812109" w:rsidP="00812109" w:rsidRDefault="00812109" w14:paraId="3FED4C0D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85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6C659C7E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4F0918" w:rsidR="00812109" w:rsidTr="712E73E9" w14:paraId="23166F80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49059887" w14:textId="77777777">
            <w:pPr>
              <w:pStyle w:val="Default"/>
              <w:spacing w:before="40" w:after="40"/>
              <w:rPr>
                <w:color w:val="auto"/>
              </w:rPr>
            </w:pPr>
            <w:r>
              <w:rPr>
                <w:color w:val="auto"/>
              </w:rPr>
              <w:t>Organiser son travail</w:t>
            </w:r>
          </w:p>
        </w:tc>
        <w:tc>
          <w:tcPr>
            <w:tcW w:w="4253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FC5926" w:rsidR="00812109" w:rsidP="00812109" w:rsidRDefault="00812109" w14:paraId="50684B63" w14:textId="45FF9BB9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4252" w:type="dxa"/>
            <w:vMerge/>
            <w:vAlign w:val="center"/>
          </w:tcPr>
          <w:p w:rsidRPr="004F0918" w:rsidR="00812109" w:rsidP="00812109" w:rsidRDefault="00812109" w14:paraId="467A349D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85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3A172DE1" w14:paraId="39665149" w14:textId="5C59BF02">
            <w:pPr>
              <w:pStyle w:val="Default"/>
              <w:spacing w:before="40" w:after="40"/>
              <w:jc w:val="center"/>
              <w:rPr>
                <w:color w:val="auto"/>
              </w:rPr>
            </w:pPr>
            <w:r w:rsidRPr="712E73E9">
              <w:rPr>
                <w:color w:val="auto"/>
              </w:rPr>
              <w:t>X</w:t>
            </w:r>
          </w:p>
        </w:tc>
      </w:tr>
      <w:tr w:rsidRPr="004F0918" w:rsidR="00812109" w:rsidTr="712E73E9" w14:paraId="3E71658D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4BA64BE5" w14:textId="77777777">
            <w:pPr>
              <w:pStyle w:val="Default"/>
              <w:spacing w:before="40" w:after="40"/>
              <w:rPr>
                <w:color w:val="auto"/>
              </w:rPr>
            </w:pPr>
            <w:r>
              <w:rPr>
                <w:color w:val="auto"/>
              </w:rPr>
              <w:t>Savoir communiquer</w:t>
            </w:r>
          </w:p>
        </w:tc>
        <w:tc>
          <w:tcPr>
            <w:tcW w:w="4253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0A5B97A1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252" w:type="dxa"/>
            <w:vMerge/>
            <w:vAlign w:val="center"/>
          </w:tcPr>
          <w:p w:rsidRPr="004F0918" w:rsidR="00812109" w:rsidP="00812109" w:rsidRDefault="00812109" w14:paraId="6B2232F7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85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1BCB0A1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4F0918" w:rsidR="00812109" w:rsidTr="712E73E9" w14:paraId="1CABA686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46DC1E10" w14:textId="77777777">
            <w:pPr>
              <w:pStyle w:val="Default"/>
              <w:spacing w:before="40" w:after="40"/>
              <w:rPr>
                <w:color w:val="auto"/>
              </w:rPr>
            </w:pPr>
            <w:r>
              <w:rPr>
                <w:color w:val="auto"/>
              </w:rPr>
              <w:t>Travailler en équipe</w:t>
            </w:r>
          </w:p>
        </w:tc>
        <w:tc>
          <w:tcPr>
            <w:tcW w:w="4253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FC5926" w:rsidR="00812109" w:rsidP="00812109" w:rsidRDefault="00812109" w14:paraId="50DA5D76" w14:textId="2EB935E0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4252" w:type="dxa"/>
            <w:vMerge/>
            <w:vAlign w:val="center"/>
          </w:tcPr>
          <w:p w:rsidRPr="004F0918" w:rsidR="00812109" w:rsidP="00812109" w:rsidRDefault="00812109" w14:paraId="0399ED3F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85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812109" w:rsidP="00812109" w:rsidRDefault="00812109" w14:paraId="315081EC" w14:textId="66908748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</w:tbl>
    <w:p w:rsidR="00F721A4" w:rsidP="00F721A4" w:rsidRDefault="00F721A4" w14:paraId="10E6BD62" w14:textId="77777777"/>
    <w:sectPr w:rsidR="00F721A4" w:rsidSect="00A77953">
      <w:pgSz w:w="20160" w:h="12240" w:orient="landscape" w:code="5"/>
      <w:pgMar w:top="576" w:right="1080" w:bottom="216" w:left="108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7664"/>
    <w:multiLevelType w:val="hybridMultilevel"/>
    <w:tmpl w:val="4622E898"/>
    <w:lvl w:ilvl="0" w:tplc="0C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9036ECD"/>
    <w:multiLevelType w:val="hybridMultilevel"/>
    <w:tmpl w:val="19B69B7C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E2CCD7C"/>
    <w:multiLevelType w:val="hybridMultilevel"/>
    <w:tmpl w:val="B9E15EC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33E2937"/>
    <w:multiLevelType w:val="hybridMultilevel"/>
    <w:tmpl w:val="BFACA05A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FE63C3"/>
    <w:multiLevelType w:val="hybridMultilevel"/>
    <w:tmpl w:val="EDEE59F0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552A86"/>
    <w:multiLevelType w:val="hybridMultilevel"/>
    <w:tmpl w:val="2379F7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DD12B60"/>
    <w:multiLevelType w:val="hybridMultilevel"/>
    <w:tmpl w:val="95BCE2A6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173909754">
    <w:abstractNumId w:val="2"/>
  </w:num>
  <w:num w:numId="2" w16cid:durableId="2030403364">
    <w:abstractNumId w:val="5"/>
  </w:num>
  <w:num w:numId="3" w16cid:durableId="1844587108">
    <w:abstractNumId w:val="4"/>
  </w:num>
  <w:num w:numId="4" w16cid:durableId="1928536256">
    <w:abstractNumId w:val="6"/>
  </w:num>
  <w:num w:numId="5" w16cid:durableId="1376537201">
    <w:abstractNumId w:val="3"/>
  </w:num>
  <w:num w:numId="6" w16cid:durableId="1299650188">
    <w:abstractNumId w:val="1"/>
  </w:num>
  <w:num w:numId="7" w16cid:durableId="1363482153">
    <w:abstractNumId w:val="4"/>
  </w:num>
  <w:num w:numId="8" w16cid:durableId="1060131566">
    <w:abstractNumId w:val="6"/>
  </w:num>
  <w:num w:numId="9" w16cid:durableId="174616043">
    <w:abstractNumId w:val="3"/>
  </w:num>
  <w:num w:numId="10" w16cid:durableId="249630898">
    <w:abstractNumId w:val="1"/>
  </w:num>
  <w:num w:numId="11" w16cid:durableId="1910340350">
    <w:abstractNumId w:val="6"/>
  </w:num>
  <w:num w:numId="12" w16cid:durableId="15082497">
    <w:abstractNumId w:val="3"/>
  </w:num>
  <w:num w:numId="13" w16cid:durableId="371883641">
    <w:abstractNumId w:val="1"/>
  </w:num>
  <w:num w:numId="14" w16cid:durableId="81738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435"/>
    <w:rsid w:val="000005D2"/>
    <w:rsid w:val="0005620E"/>
    <w:rsid w:val="00081688"/>
    <w:rsid w:val="000873CC"/>
    <w:rsid w:val="000B593A"/>
    <w:rsid w:val="000E5FBB"/>
    <w:rsid w:val="001022B9"/>
    <w:rsid w:val="00103817"/>
    <w:rsid w:val="001062E4"/>
    <w:rsid w:val="001468AB"/>
    <w:rsid w:val="00174D2E"/>
    <w:rsid w:val="001819B4"/>
    <w:rsid w:val="00184340"/>
    <w:rsid w:val="001862F9"/>
    <w:rsid w:val="00186692"/>
    <w:rsid w:val="001B15B6"/>
    <w:rsid w:val="001C25C7"/>
    <w:rsid w:val="001C324B"/>
    <w:rsid w:val="001D1F61"/>
    <w:rsid w:val="0020687B"/>
    <w:rsid w:val="00226394"/>
    <w:rsid w:val="002445BD"/>
    <w:rsid w:val="00260751"/>
    <w:rsid w:val="00270268"/>
    <w:rsid w:val="0028418A"/>
    <w:rsid w:val="002B3EF5"/>
    <w:rsid w:val="002B644C"/>
    <w:rsid w:val="003159C7"/>
    <w:rsid w:val="00367562"/>
    <w:rsid w:val="0037728A"/>
    <w:rsid w:val="003838AA"/>
    <w:rsid w:val="003A5D52"/>
    <w:rsid w:val="003C1639"/>
    <w:rsid w:val="003D4D4C"/>
    <w:rsid w:val="004251E2"/>
    <w:rsid w:val="00465F70"/>
    <w:rsid w:val="00466ED4"/>
    <w:rsid w:val="00480B90"/>
    <w:rsid w:val="004E012F"/>
    <w:rsid w:val="004F0918"/>
    <w:rsid w:val="004F20DE"/>
    <w:rsid w:val="0054336A"/>
    <w:rsid w:val="0054375B"/>
    <w:rsid w:val="00571C87"/>
    <w:rsid w:val="005B57EE"/>
    <w:rsid w:val="005D205C"/>
    <w:rsid w:val="005D2853"/>
    <w:rsid w:val="00613419"/>
    <w:rsid w:val="00625805"/>
    <w:rsid w:val="006510EB"/>
    <w:rsid w:val="00676DB1"/>
    <w:rsid w:val="006944DF"/>
    <w:rsid w:val="006C4183"/>
    <w:rsid w:val="006F6AAD"/>
    <w:rsid w:val="00735D13"/>
    <w:rsid w:val="007453B9"/>
    <w:rsid w:val="007555C2"/>
    <w:rsid w:val="00786D2B"/>
    <w:rsid w:val="00792289"/>
    <w:rsid w:val="007F248A"/>
    <w:rsid w:val="007F8C89"/>
    <w:rsid w:val="00812109"/>
    <w:rsid w:val="0086458E"/>
    <w:rsid w:val="008734BE"/>
    <w:rsid w:val="00896CA8"/>
    <w:rsid w:val="008A5015"/>
    <w:rsid w:val="008B6213"/>
    <w:rsid w:val="008E0069"/>
    <w:rsid w:val="008F5FA4"/>
    <w:rsid w:val="0090189A"/>
    <w:rsid w:val="00915E12"/>
    <w:rsid w:val="00980055"/>
    <w:rsid w:val="009827AF"/>
    <w:rsid w:val="00985BCD"/>
    <w:rsid w:val="009A7A2F"/>
    <w:rsid w:val="00A26582"/>
    <w:rsid w:val="00A4697F"/>
    <w:rsid w:val="00A53629"/>
    <w:rsid w:val="00A64D6C"/>
    <w:rsid w:val="00A65D7C"/>
    <w:rsid w:val="00A77953"/>
    <w:rsid w:val="00AB4881"/>
    <w:rsid w:val="00B60805"/>
    <w:rsid w:val="00B747B5"/>
    <w:rsid w:val="00BA0435"/>
    <w:rsid w:val="00BE63ED"/>
    <w:rsid w:val="00C02875"/>
    <w:rsid w:val="00C15332"/>
    <w:rsid w:val="00C61C9D"/>
    <w:rsid w:val="00C740B4"/>
    <w:rsid w:val="00C87241"/>
    <w:rsid w:val="00CC2FCB"/>
    <w:rsid w:val="00CE191A"/>
    <w:rsid w:val="00D00234"/>
    <w:rsid w:val="00D32AA4"/>
    <w:rsid w:val="00D536E1"/>
    <w:rsid w:val="00D832CC"/>
    <w:rsid w:val="00D91DF2"/>
    <w:rsid w:val="00DA76AC"/>
    <w:rsid w:val="00E078F3"/>
    <w:rsid w:val="00E15DD7"/>
    <w:rsid w:val="00E56183"/>
    <w:rsid w:val="00E75DE0"/>
    <w:rsid w:val="00EC53F3"/>
    <w:rsid w:val="00EF1F50"/>
    <w:rsid w:val="00EF3CCC"/>
    <w:rsid w:val="00F118FC"/>
    <w:rsid w:val="00F12C0E"/>
    <w:rsid w:val="00F37D7C"/>
    <w:rsid w:val="00F46989"/>
    <w:rsid w:val="00F520FF"/>
    <w:rsid w:val="00F53760"/>
    <w:rsid w:val="00F67855"/>
    <w:rsid w:val="00F721A4"/>
    <w:rsid w:val="00F7695F"/>
    <w:rsid w:val="00F76C76"/>
    <w:rsid w:val="00FA2FA0"/>
    <w:rsid w:val="00FA42BD"/>
    <w:rsid w:val="00FB49FE"/>
    <w:rsid w:val="00FC5926"/>
    <w:rsid w:val="00FE4427"/>
    <w:rsid w:val="035B9A28"/>
    <w:rsid w:val="0561C17B"/>
    <w:rsid w:val="05CD3BF8"/>
    <w:rsid w:val="080C6BBF"/>
    <w:rsid w:val="08D102A1"/>
    <w:rsid w:val="0C08D701"/>
    <w:rsid w:val="0E57ADA5"/>
    <w:rsid w:val="1012382C"/>
    <w:rsid w:val="106776B2"/>
    <w:rsid w:val="11F79603"/>
    <w:rsid w:val="1FA3A1A9"/>
    <w:rsid w:val="1FD5E28F"/>
    <w:rsid w:val="2005BC1D"/>
    <w:rsid w:val="20C55174"/>
    <w:rsid w:val="20E2826B"/>
    <w:rsid w:val="23C60867"/>
    <w:rsid w:val="24A12F3F"/>
    <w:rsid w:val="28FFFBA8"/>
    <w:rsid w:val="2B43D958"/>
    <w:rsid w:val="2C11F4F5"/>
    <w:rsid w:val="2C122D41"/>
    <w:rsid w:val="2C759446"/>
    <w:rsid w:val="2F8A0B0D"/>
    <w:rsid w:val="310031AD"/>
    <w:rsid w:val="3A172DE1"/>
    <w:rsid w:val="3B07204B"/>
    <w:rsid w:val="3CE3A9BE"/>
    <w:rsid w:val="3DB046F1"/>
    <w:rsid w:val="41E20DA5"/>
    <w:rsid w:val="4718138D"/>
    <w:rsid w:val="48453826"/>
    <w:rsid w:val="4C0A1F7F"/>
    <w:rsid w:val="4CEE628E"/>
    <w:rsid w:val="504A11A6"/>
    <w:rsid w:val="59792655"/>
    <w:rsid w:val="5BA8279B"/>
    <w:rsid w:val="5D59B957"/>
    <w:rsid w:val="63059138"/>
    <w:rsid w:val="65743E78"/>
    <w:rsid w:val="68515374"/>
    <w:rsid w:val="6993FCD5"/>
    <w:rsid w:val="6A029361"/>
    <w:rsid w:val="6EEC5FAE"/>
    <w:rsid w:val="6FB43376"/>
    <w:rsid w:val="712E73E9"/>
    <w:rsid w:val="71711AE5"/>
    <w:rsid w:val="719FFAEC"/>
    <w:rsid w:val="73D4FD65"/>
    <w:rsid w:val="7491A6B1"/>
    <w:rsid w:val="74BCE08D"/>
    <w:rsid w:val="7A1D27EE"/>
    <w:rsid w:val="7DCF6C14"/>
    <w:rsid w:val="7FE4A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116FC"/>
  <w15:chartTrackingRefBased/>
  <w15:docId w15:val="{770824E4-F5FD-49DA-8FBF-32507BB2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60805"/>
    <w:rPr>
      <w:sz w:val="24"/>
      <w:szCs w:val="24"/>
      <w:lang w:val="fr-CA" w:eastAsia="fr-CA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rsid w:val="00BA04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F7695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fr-CA" w:eastAsia="fr-CA"/>
    </w:rPr>
  </w:style>
  <w:style w:type="paragraph" w:styleId="CM1" w:customStyle="1">
    <w:name w:val="CM1"/>
    <w:basedOn w:val="Default"/>
    <w:next w:val="Default"/>
    <w:rsid w:val="00F7695F"/>
    <w:rPr>
      <w:rFonts w:cs="Times New Roman"/>
      <w:color w:val="auto"/>
    </w:rPr>
  </w:style>
  <w:style w:type="paragraph" w:styleId="CM35" w:customStyle="1">
    <w:name w:val="CM35"/>
    <w:basedOn w:val="Default"/>
    <w:next w:val="Default"/>
    <w:rsid w:val="00F7695F"/>
    <w:rPr>
      <w:rFonts w:cs="Times New Roman"/>
      <w:color w:val="auto"/>
    </w:rPr>
  </w:style>
  <w:style w:type="paragraph" w:styleId="CM37" w:customStyle="1">
    <w:name w:val="CM37"/>
    <w:basedOn w:val="Default"/>
    <w:next w:val="Default"/>
    <w:rsid w:val="00F7695F"/>
    <w:rPr>
      <w:rFonts w:cs="Times New Roman"/>
      <w:color w:val="auto"/>
    </w:rPr>
  </w:style>
  <w:style w:type="paragraph" w:styleId="CM14" w:customStyle="1">
    <w:name w:val="CM14"/>
    <w:basedOn w:val="Default"/>
    <w:next w:val="Default"/>
    <w:rsid w:val="00F7695F"/>
    <w:pPr>
      <w:spacing w:line="228" w:lineRule="atLeast"/>
    </w:pPr>
    <w:rPr>
      <w:rFonts w:cs="Times New Roman"/>
      <w:color w:val="auto"/>
    </w:rPr>
  </w:style>
  <w:style w:type="paragraph" w:styleId="Textedebulles">
    <w:name w:val="Balloon Text"/>
    <w:basedOn w:val="Normal"/>
    <w:link w:val="TextedebullesCar"/>
    <w:rsid w:val="003C1639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link w:val="Textedebulles"/>
    <w:rsid w:val="003C1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CEB7F861DE542BE14449900C72296" ma:contentTypeVersion="22" ma:contentTypeDescription="Crée un document." ma:contentTypeScope="" ma:versionID="f689ac796c5b8ccd77aabb6a75f831b2">
  <xsd:schema xmlns:xsd="http://www.w3.org/2001/XMLSchema" xmlns:xs="http://www.w3.org/2001/XMLSchema" xmlns:p="http://schemas.microsoft.com/office/2006/metadata/properties" xmlns:ns1="http://schemas.microsoft.com/sharepoint/v3" xmlns:ns2="91bee182-7065-42b1-9108-80fb59402aef" xmlns:ns3="edd401c3-99dd-45a5-8f3c-1c1b9eed9231" targetNamespace="http://schemas.microsoft.com/office/2006/metadata/properties" ma:root="true" ma:fieldsID="f60ba17495cb6818929f83c0c474fbec" ns1:_="" ns2:_="" ns3:_="">
    <xsd:import namespace="http://schemas.microsoft.com/sharepoint/v3"/>
    <xsd:import namespace="91bee182-7065-42b1-9108-80fb59402aef"/>
    <xsd:import namespace="edd401c3-99dd-45a5-8f3c-1c1b9eed92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ee182-7065-42b1-9108-80fb59402a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Dernier partage par heure par utilisateu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Dernier partage par heur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dfc97561-420e-444a-b5c3-6bbd2550039b}" ma:internalName="TaxCatchAll" ma:showField="CatchAllData" ma:web="91bee182-7065-42b1-9108-80fb59402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401c3-99dd-45a5-8f3c-1c1b9eed9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92cbefe3-584c-4042-9740-65c383188d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1bee182-7065-42b1-9108-80fb59402aef">
      <UserInfo>
        <DisplayName>Cynthia Rochon</DisplayName>
        <AccountId>71</AccountId>
        <AccountType/>
      </UserInfo>
    </SharedWithUsers>
    <TaxCatchAll xmlns="91bee182-7065-42b1-9108-80fb59402aef" xsi:nil="true"/>
    <lcf76f155ced4ddcb4097134ff3c332f xmlns="edd401c3-99dd-45a5-8f3c-1c1b9eed9231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8A0D89-0254-4860-B5C4-B3F2D0EF0814}"/>
</file>

<file path=customXml/itemProps2.xml><?xml version="1.0" encoding="utf-8"?>
<ds:datastoreItem xmlns:ds="http://schemas.openxmlformats.org/officeDocument/2006/customXml" ds:itemID="{20C58926-C804-4FDF-AF6E-26A3963B8C6F}">
  <ds:schemaRefs>
    <ds:schemaRef ds:uri="http://schemas.microsoft.com/office/2006/metadata/properties"/>
    <ds:schemaRef ds:uri="http://schemas.microsoft.com/office/infopath/2007/PartnerControls"/>
    <ds:schemaRef ds:uri="79babc32-190a-4092-8ce6-2329c1bd600f"/>
    <ds:schemaRef ds:uri="7e8dd3d6-5f53-4210-81e2-d41bf6880ced"/>
  </ds:schemaRefs>
</ds:datastoreItem>
</file>

<file path=customXml/itemProps3.xml><?xml version="1.0" encoding="utf-8"?>
<ds:datastoreItem xmlns:ds="http://schemas.openxmlformats.org/officeDocument/2006/customXml" ds:itemID="{AED15A3D-AB84-42AB-AB2B-12524403D8D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ched001</dc:creator>
  <keywords/>
  <lastModifiedBy>Laurence Daoust</lastModifiedBy>
  <revision>3</revision>
  <lastPrinted>2012-05-08T16:30:00.0000000Z</lastPrinted>
  <dcterms:created xsi:type="dcterms:W3CDTF">2026-09-01T13:40:00.0000000Z</dcterms:created>
  <dcterms:modified xsi:type="dcterms:W3CDTF">2026-09-10T15:38:40.7248964Z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0x010100516CEB7F861DE542BE14449900C72296</vt:lpwstr>
  </property>
  <property fmtid="{D5CDD505-2E9C-101B-9397-08002B2CF9AE}" pid="3" name="MSIP_Label_49f350ef-1376-46f7-bb93-80a2bb8dd57d_Enabled">
    <vt:lpwstr>true</vt:lpwstr>
  </property>
  <property fmtid="{D5CDD505-2E9C-101B-9397-08002B2CF9AE}" pid="4" name="MSIP_Label_49f350ef-1376-46f7-bb93-80a2bb8dd57d_SetDate">
    <vt:lpwstr>2022-09-06T18:53:40Z</vt:lpwstr>
  </property>
  <property fmtid="{D5CDD505-2E9C-101B-9397-08002B2CF9AE}" pid="5" name="MSIP_Label_49f350ef-1376-46f7-bb93-80a2bb8dd57d_Method">
    <vt:lpwstr>Standard</vt:lpwstr>
  </property>
  <property fmtid="{D5CDD505-2E9C-101B-9397-08002B2CF9AE}" pid="6" name="MSIP_Label_49f350ef-1376-46f7-bb93-80a2bb8dd57d_Name">
    <vt:lpwstr>defa4170-0d19-0005-0004-bc88714345d2</vt:lpwstr>
  </property>
  <property fmtid="{D5CDD505-2E9C-101B-9397-08002B2CF9AE}" pid="7" name="MSIP_Label_49f350ef-1376-46f7-bb93-80a2bb8dd57d_SiteId">
    <vt:lpwstr>41cb8ddb-fc73-4894-a931-aa86e5ee1661</vt:lpwstr>
  </property>
  <property fmtid="{D5CDD505-2E9C-101B-9397-08002B2CF9AE}" pid="8" name="MSIP_Label_49f350ef-1376-46f7-bb93-80a2bb8dd57d_ActionId">
    <vt:lpwstr>6c895227-1bd5-4bde-8279-7638576b451f</vt:lpwstr>
  </property>
  <property fmtid="{D5CDD505-2E9C-101B-9397-08002B2CF9AE}" pid="9" name="MSIP_Label_49f350ef-1376-46f7-bb93-80a2bb8dd57d_ContentBits">
    <vt:lpwstr>0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xd_Signature">
    <vt:bool>false</vt:bool>
  </property>
  <property fmtid="{D5CDD505-2E9C-101B-9397-08002B2CF9AE}" pid="16" name="TriggerFlowInfo">
    <vt:lpwstr/>
  </property>
  <property fmtid="{D5CDD505-2E9C-101B-9397-08002B2CF9AE}" pid="17" name="Order">
    <vt:r8>77348400</vt:r8>
  </property>
  <property fmtid="{D5CDD505-2E9C-101B-9397-08002B2CF9AE}" pid="18" name="_SourceUrl">
    <vt:lpwstr/>
  </property>
  <property fmtid="{D5CDD505-2E9C-101B-9397-08002B2CF9AE}" pid="19" name="_SharedFileIndex">
    <vt:lpwstr/>
  </property>
</Properties>
</file>